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6"/>
        <w:gridCol w:w="3634"/>
      </w:tblGrid>
      <w:tr w:rsidR="00B85E0A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Pr="0017588C" w:rsidRDefault="00B85E0A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4</w:t>
            </w:r>
            <w:r w:rsidRPr="0017588C">
              <w:br/>
            </w:r>
            <w:bookmarkStart w:id="0" w:name="_GoBack"/>
            <w:bookmarkEnd w:id="0"/>
          </w:p>
        </w:tc>
      </w:tr>
      <w:tr w:rsidR="00B85E0A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Pr="0017588C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B85E0A" w:rsidRDefault="00B85E0A" w:rsidP="00B85E0A">
      <w:pPr>
        <w:rPr>
          <w:rFonts w:ascii="Consolas"/>
          <w:b/>
          <w:sz w:val="20"/>
        </w:rPr>
      </w:pP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                        </w:t>
      </w:r>
    </w:p>
    <w:p w:rsidR="00B85E0A" w:rsidRDefault="00B85E0A" w:rsidP="00B85E0A">
      <w:pPr>
        <w:rPr>
          <w:rFonts w:ascii="Consolas"/>
          <w:b/>
          <w:sz w:val="20"/>
        </w:rPr>
      </w:pPr>
    </w:p>
    <w:p w:rsidR="00B85E0A" w:rsidRDefault="00B85E0A" w:rsidP="00B85E0A">
      <w:pPr>
        <w:rPr>
          <w:rFonts w:ascii="Consolas"/>
          <w:b/>
          <w:sz w:val="20"/>
        </w:rPr>
      </w:pPr>
    </w:p>
    <w:p w:rsidR="00B85E0A" w:rsidRPr="00B85E0A" w:rsidRDefault="00B85E0A" w:rsidP="00B85E0A">
      <w:pPr>
        <w:rPr>
          <w:rFonts w:ascii="Consolas"/>
          <w:b/>
          <w:sz w:val="24"/>
          <w:szCs w:val="24"/>
        </w:rPr>
      </w:pPr>
    </w:p>
    <w:p w:rsidR="00B85E0A" w:rsidRPr="00B85E0A" w:rsidRDefault="00B85E0A" w:rsidP="00B85E0A">
      <w:pPr>
        <w:jc w:val="center"/>
        <w:rPr>
          <w:rFonts w:ascii="Consolas"/>
          <w:b/>
          <w:sz w:val="24"/>
          <w:szCs w:val="24"/>
        </w:rPr>
      </w:pPr>
      <w:r w:rsidRPr="00B85E0A">
        <w:rPr>
          <w:rFonts w:ascii="Consolas"/>
          <w:b/>
          <w:sz w:val="24"/>
          <w:szCs w:val="24"/>
        </w:rPr>
        <w:t>Справка</w:t>
      </w:r>
      <w:r w:rsidRPr="00B85E0A">
        <w:rPr>
          <w:rFonts w:ascii="Consolas"/>
          <w:b/>
          <w:sz w:val="24"/>
          <w:szCs w:val="24"/>
        </w:rPr>
        <w:t xml:space="preserve"> </w:t>
      </w:r>
      <w:r w:rsidRPr="00B85E0A">
        <w:rPr>
          <w:rFonts w:ascii="Consolas"/>
          <w:b/>
          <w:sz w:val="24"/>
          <w:szCs w:val="24"/>
        </w:rPr>
        <w:t>об</w:t>
      </w:r>
      <w:r w:rsidRPr="00B85E0A">
        <w:rPr>
          <w:rFonts w:ascii="Consolas"/>
          <w:b/>
          <w:sz w:val="24"/>
          <w:szCs w:val="24"/>
        </w:rPr>
        <w:t xml:space="preserve"> </w:t>
      </w:r>
      <w:r w:rsidRPr="00B85E0A">
        <w:rPr>
          <w:rFonts w:ascii="Consolas"/>
          <w:b/>
          <w:sz w:val="24"/>
          <w:szCs w:val="24"/>
        </w:rPr>
        <w:t>отсутствии</w:t>
      </w:r>
      <w:r w:rsidRPr="00B85E0A">
        <w:rPr>
          <w:rFonts w:ascii="Consolas"/>
          <w:b/>
          <w:sz w:val="24"/>
          <w:szCs w:val="24"/>
        </w:rPr>
        <w:t xml:space="preserve"> </w:t>
      </w:r>
      <w:r w:rsidRPr="00B85E0A">
        <w:rPr>
          <w:rFonts w:ascii="Consolas"/>
          <w:b/>
          <w:sz w:val="24"/>
          <w:szCs w:val="24"/>
        </w:rPr>
        <w:t>просроченной</w:t>
      </w:r>
      <w:r w:rsidRPr="00B85E0A">
        <w:rPr>
          <w:rFonts w:ascii="Consolas"/>
          <w:b/>
          <w:sz w:val="24"/>
          <w:szCs w:val="24"/>
        </w:rPr>
        <w:t xml:space="preserve"> </w:t>
      </w:r>
      <w:r w:rsidRPr="00B85E0A">
        <w:rPr>
          <w:rFonts w:ascii="Consolas"/>
          <w:b/>
          <w:sz w:val="24"/>
          <w:szCs w:val="24"/>
        </w:rPr>
        <w:t>задолженности</w:t>
      </w:r>
    </w:p>
    <w:p w:rsidR="00B85E0A" w:rsidRPr="00B85E0A" w:rsidRDefault="00B85E0A" w:rsidP="00B85E0A">
      <w:pPr>
        <w:jc w:val="center"/>
        <w:rPr>
          <w:sz w:val="24"/>
          <w:szCs w:val="24"/>
        </w:rPr>
      </w:pPr>
    </w:p>
    <w:p w:rsidR="00B85E0A" w:rsidRPr="00B85E0A" w:rsidRDefault="00B85E0A" w:rsidP="00B85E0A">
      <w:pPr>
        <w:jc w:val="center"/>
        <w:rPr>
          <w:sz w:val="24"/>
          <w:szCs w:val="24"/>
        </w:rPr>
      </w:pPr>
    </w:p>
    <w:p w:rsidR="00B85E0A" w:rsidRPr="00B85E0A" w:rsidRDefault="00B85E0A" w:rsidP="00B85E0A">
      <w:pPr>
        <w:rPr>
          <w:sz w:val="24"/>
          <w:szCs w:val="24"/>
        </w:rPr>
      </w:pPr>
      <w:bookmarkStart w:id="1" w:name="z59"/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Банк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филиал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банка</w:t>
      </w:r>
      <w:r w:rsidRPr="00B85E0A">
        <w:rPr>
          <w:rFonts w:ascii="Consolas"/>
          <w:sz w:val="24"/>
          <w:szCs w:val="24"/>
        </w:rPr>
        <w:t xml:space="preserve"> (</w:t>
      </w:r>
      <w:r w:rsidRPr="00B85E0A">
        <w:rPr>
          <w:rFonts w:ascii="Consolas"/>
          <w:sz w:val="24"/>
          <w:szCs w:val="24"/>
        </w:rPr>
        <w:t>наименование</w:t>
      </w:r>
      <w:r w:rsidRPr="00B85E0A">
        <w:rPr>
          <w:rFonts w:ascii="Consolas"/>
          <w:sz w:val="24"/>
          <w:szCs w:val="24"/>
        </w:rPr>
        <w:t xml:space="preserve">) </w:t>
      </w:r>
      <w:r w:rsidRPr="00B85E0A">
        <w:rPr>
          <w:rFonts w:ascii="Consolas"/>
          <w:sz w:val="24"/>
          <w:szCs w:val="24"/>
        </w:rPr>
        <w:t>по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состоянию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на</w:t>
      </w:r>
      <w:r w:rsidRPr="00B85E0A">
        <w:rPr>
          <w:rFonts w:ascii="Consolas"/>
          <w:sz w:val="24"/>
          <w:szCs w:val="24"/>
        </w:rPr>
        <w:t xml:space="preserve"> __________________ </w:t>
      </w:r>
      <w:r w:rsidRPr="00B85E0A">
        <w:rPr>
          <w:rFonts w:ascii="Consolas"/>
          <w:sz w:val="24"/>
          <w:szCs w:val="24"/>
        </w:rPr>
        <w:t>подтверждает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отсутствие</w:t>
      </w:r>
      <w:r w:rsidRPr="00B85E0A">
        <w:rPr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просроченной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задолженности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всем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видам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его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обязательств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длящейся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более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трех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месяцев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перед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банком</w:t>
      </w:r>
      <w:r w:rsidRPr="00B85E0A">
        <w:rPr>
          <w:rFonts w:ascii="Consolas"/>
          <w:sz w:val="24"/>
          <w:szCs w:val="24"/>
        </w:rPr>
        <w:t>,</w:t>
      </w:r>
      <w:r w:rsidRPr="00B85E0A">
        <w:rPr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согласно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типовому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плану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счетов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бухгалтерского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учета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банках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второго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уровня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ипотечных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организациях</w:t>
      </w:r>
      <w:r w:rsidRPr="00B85E0A">
        <w:rPr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и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акционерном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обществе</w:t>
      </w:r>
      <w:r w:rsidRPr="00B85E0A">
        <w:rPr>
          <w:rFonts w:ascii="Consolas"/>
          <w:sz w:val="24"/>
          <w:szCs w:val="24"/>
        </w:rPr>
        <w:t xml:space="preserve"> "</w:t>
      </w:r>
      <w:r w:rsidRPr="00B85E0A">
        <w:rPr>
          <w:rFonts w:ascii="Consolas"/>
          <w:sz w:val="24"/>
          <w:szCs w:val="24"/>
        </w:rPr>
        <w:t>Банк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Развития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Казахстана</w:t>
      </w:r>
      <w:r w:rsidRPr="00B85E0A">
        <w:rPr>
          <w:rFonts w:ascii="Consolas"/>
          <w:sz w:val="24"/>
          <w:szCs w:val="24"/>
        </w:rPr>
        <w:t xml:space="preserve">", </w:t>
      </w:r>
      <w:r w:rsidRPr="00B85E0A">
        <w:rPr>
          <w:rFonts w:ascii="Consolas"/>
          <w:sz w:val="24"/>
          <w:szCs w:val="24"/>
        </w:rPr>
        <w:t>утвержденному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постановлением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правления</w:t>
      </w:r>
      <w:r w:rsidRPr="00B85E0A">
        <w:rPr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Национального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Банка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Республики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Казахстан</w:t>
      </w:r>
      <w:r w:rsidRPr="00B85E0A">
        <w:rPr>
          <w:rFonts w:ascii="Consolas"/>
          <w:sz w:val="24"/>
          <w:szCs w:val="24"/>
        </w:rPr>
        <w:t xml:space="preserve"> _____________________________________________________________________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                                          </w:t>
      </w:r>
      <w:r w:rsidRPr="00B85E0A">
        <w:rPr>
          <w:rFonts w:ascii="Consolas"/>
          <w:sz w:val="24"/>
          <w:szCs w:val="24"/>
        </w:rPr>
        <w:t>(</w:t>
      </w:r>
      <w:r w:rsidRPr="00B85E0A">
        <w:rPr>
          <w:rFonts w:ascii="Consolas"/>
          <w:sz w:val="24"/>
          <w:szCs w:val="24"/>
        </w:rPr>
        <w:t>указать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полное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наименование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физического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лица</w:t>
      </w:r>
      <w:r w:rsidRPr="00B85E0A">
        <w:rPr>
          <w:rFonts w:ascii="Consolas"/>
          <w:sz w:val="24"/>
          <w:szCs w:val="24"/>
        </w:rPr>
        <w:t>,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_____________________________________________________________________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осуществляющего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предпринимательскую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деятельность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или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юридического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лица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телефон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адрес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БИН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ИИН</w:t>
      </w:r>
      <w:r w:rsidRPr="00B85E0A">
        <w:rPr>
          <w:rFonts w:ascii="Consolas"/>
          <w:sz w:val="24"/>
          <w:szCs w:val="24"/>
        </w:rPr>
        <w:t xml:space="preserve">*, </w:t>
      </w:r>
      <w:r w:rsidRPr="00B85E0A">
        <w:rPr>
          <w:rFonts w:ascii="Consolas"/>
          <w:sz w:val="24"/>
          <w:szCs w:val="24"/>
        </w:rPr>
        <w:t>БИК</w:t>
      </w:r>
      <w:r w:rsidRPr="00B85E0A">
        <w:rPr>
          <w:rFonts w:ascii="Consolas"/>
          <w:sz w:val="24"/>
          <w:szCs w:val="24"/>
        </w:rPr>
        <w:t xml:space="preserve">**), </w:t>
      </w:r>
      <w:proofErr w:type="spellStart"/>
      <w:r w:rsidRPr="00B85E0A">
        <w:rPr>
          <w:rFonts w:ascii="Consolas"/>
          <w:sz w:val="24"/>
          <w:szCs w:val="24"/>
        </w:rPr>
        <w:t>обслуживающегося</w:t>
      </w:r>
      <w:proofErr w:type="spellEnd"/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данном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банке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филиале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банка</w:t>
      </w:r>
      <w:r w:rsidRPr="00B85E0A">
        <w:rPr>
          <w:rFonts w:ascii="Consolas"/>
          <w:sz w:val="24"/>
          <w:szCs w:val="24"/>
        </w:rPr>
        <w:t>,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выданной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ранее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одного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месяца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предшествующего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дате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вскрытия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конвертов</w:t>
      </w:r>
      <w:r w:rsidRPr="00B85E0A">
        <w:rPr>
          <w:rFonts w:ascii="Consolas"/>
          <w:sz w:val="24"/>
          <w:szCs w:val="24"/>
        </w:rPr>
        <w:t>.</w:t>
      </w:r>
    </w:p>
    <w:p w:rsidR="00B85E0A" w:rsidRPr="00B85E0A" w:rsidRDefault="00B85E0A" w:rsidP="00B85E0A">
      <w:pPr>
        <w:rPr>
          <w:sz w:val="24"/>
          <w:szCs w:val="24"/>
        </w:rPr>
      </w:pPr>
      <w:bookmarkStart w:id="2" w:name="z60"/>
      <w:bookmarkEnd w:id="1"/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Дата</w:t>
      </w:r>
    </w:p>
    <w:p w:rsidR="00B85E0A" w:rsidRPr="00B85E0A" w:rsidRDefault="00B85E0A" w:rsidP="00B85E0A">
      <w:pPr>
        <w:rPr>
          <w:sz w:val="24"/>
          <w:szCs w:val="24"/>
        </w:rPr>
      </w:pPr>
      <w:bookmarkStart w:id="3" w:name="z61"/>
      <w:bookmarkEnd w:id="2"/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Подпись</w:t>
      </w:r>
    </w:p>
    <w:p w:rsidR="00B85E0A" w:rsidRPr="00B85E0A" w:rsidRDefault="00B85E0A" w:rsidP="00B85E0A">
      <w:pPr>
        <w:rPr>
          <w:sz w:val="24"/>
          <w:szCs w:val="24"/>
        </w:rPr>
      </w:pPr>
      <w:bookmarkStart w:id="4" w:name="z62"/>
      <w:bookmarkEnd w:id="3"/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Печать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</w:t>
      </w:r>
      <w:proofErr w:type="gramStart"/>
      <w:r w:rsidRPr="00B85E0A">
        <w:rPr>
          <w:rFonts w:ascii="Consolas"/>
          <w:sz w:val="24"/>
          <w:szCs w:val="24"/>
        </w:rPr>
        <w:t>   </w:t>
      </w:r>
      <w:r w:rsidRPr="00B85E0A">
        <w:rPr>
          <w:rFonts w:ascii="Consolas"/>
          <w:sz w:val="24"/>
          <w:szCs w:val="24"/>
        </w:rPr>
        <w:t>(</w:t>
      </w:r>
      <w:proofErr w:type="gramEnd"/>
      <w:r w:rsidRPr="00B85E0A">
        <w:rPr>
          <w:rFonts w:ascii="Consolas"/>
          <w:sz w:val="24"/>
          <w:szCs w:val="24"/>
        </w:rPr>
        <w:t>при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наличии</w:t>
      </w:r>
      <w:r w:rsidRPr="00B85E0A">
        <w:rPr>
          <w:rFonts w:ascii="Consolas"/>
          <w:sz w:val="24"/>
          <w:szCs w:val="24"/>
        </w:rPr>
        <w:t>)</w:t>
      </w:r>
    </w:p>
    <w:p w:rsidR="00B85E0A" w:rsidRPr="00B85E0A" w:rsidRDefault="00B85E0A" w:rsidP="00B85E0A">
      <w:pPr>
        <w:rPr>
          <w:rFonts w:ascii="Consolas"/>
          <w:sz w:val="24"/>
          <w:szCs w:val="24"/>
        </w:rPr>
      </w:pPr>
      <w:bookmarkStart w:id="5" w:name="z63"/>
      <w:bookmarkEnd w:id="4"/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      </w:t>
      </w: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sz w:val="24"/>
          <w:szCs w:val="24"/>
        </w:rPr>
      </w:pPr>
      <w:r w:rsidRPr="00B85E0A">
        <w:rPr>
          <w:rFonts w:ascii="Consolas"/>
          <w:sz w:val="24"/>
          <w:szCs w:val="24"/>
        </w:rPr>
        <w:t>*</w:t>
      </w:r>
      <w:r w:rsidRPr="00B85E0A">
        <w:rPr>
          <w:rFonts w:ascii="Consolas"/>
          <w:sz w:val="24"/>
          <w:szCs w:val="24"/>
        </w:rPr>
        <w:t>БИН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ИИН</w:t>
      </w:r>
      <w:r w:rsidRPr="00B85E0A">
        <w:rPr>
          <w:rFonts w:ascii="Consolas"/>
          <w:sz w:val="24"/>
          <w:szCs w:val="24"/>
        </w:rPr>
        <w:t xml:space="preserve"> - </w:t>
      </w:r>
      <w:r w:rsidRPr="00B85E0A">
        <w:rPr>
          <w:rFonts w:ascii="Consolas"/>
          <w:sz w:val="24"/>
          <w:szCs w:val="24"/>
        </w:rPr>
        <w:t>бизнес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идентификационный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номер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индивидуальный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идентификационный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номер</w:t>
      </w:r>
      <w:r w:rsidRPr="00B85E0A">
        <w:rPr>
          <w:rFonts w:ascii="Consolas"/>
          <w:sz w:val="24"/>
          <w:szCs w:val="24"/>
        </w:rPr>
        <w:t>;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 xml:space="preserve"> **</w:t>
      </w:r>
      <w:r w:rsidRPr="00B85E0A">
        <w:rPr>
          <w:rFonts w:ascii="Consolas"/>
          <w:sz w:val="24"/>
          <w:szCs w:val="24"/>
        </w:rPr>
        <w:t>БИК</w:t>
      </w:r>
      <w:r w:rsidRPr="00B85E0A">
        <w:rPr>
          <w:rFonts w:ascii="Consolas"/>
          <w:sz w:val="24"/>
          <w:szCs w:val="24"/>
        </w:rPr>
        <w:t xml:space="preserve"> - </w:t>
      </w:r>
      <w:r w:rsidRPr="00B85E0A">
        <w:rPr>
          <w:rFonts w:ascii="Consolas"/>
          <w:sz w:val="24"/>
          <w:szCs w:val="24"/>
        </w:rPr>
        <w:t>банковский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идентификационный</w:t>
      </w:r>
      <w:r w:rsidRPr="00B85E0A">
        <w:rPr>
          <w:rFonts w:ascii="Consolas"/>
          <w:sz w:val="24"/>
          <w:szCs w:val="24"/>
        </w:rPr>
        <w:t xml:space="preserve"> </w:t>
      </w:r>
      <w:r w:rsidRPr="00B85E0A">
        <w:rPr>
          <w:rFonts w:ascii="Consolas"/>
          <w:sz w:val="24"/>
          <w:szCs w:val="24"/>
        </w:rPr>
        <w:t>код</w:t>
      </w:r>
      <w:r w:rsidRPr="00B85E0A">
        <w:rPr>
          <w:rFonts w:ascii="Consolas"/>
          <w:sz w:val="24"/>
          <w:szCs w:val="24"/>
        </w:rPr>
        <w:t>.</w:t>
      </w:r>
    </w:p>
    <w:bookmarkEnd w:id="5"/>
    <w:p w:rsidR="00722097" w:rsidRPr="00B85E0A" w:rsidRDefault="00722097" w:rsidP="00B85E0A"/>
    <w:sectPr w:rsidR="00722097" w:rsidRPr="00B85E0A" w:rsidSect="00C4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D9"/>
    <w:rsid w:val="000614E0"/>
    <w:rsid w:val="001C230F"/>
    <w:rsid w:val="001D771F"/>
    <w:rsid w:val="001E044D"/>
    <w:rsid w:val="002A2EE1"/>
    <w:rsid w:val="005A7F82"/>
    <w:rsid w:val="0063437B"/>
    <w:rsid w:val="00646962"/>
    <w:rsid w:val="006750D9"/>
    <w:rsid w:val="00722097"/>
    <w:rsid w:val="00777C90"/>
    <w:rsid w:val="00927647"/>
    <w:rsid w:val="00AC637C"/>
    <w:rsid w:val="00B85E0A"/>
    <w:rsid w:val="00C478DB"/>
    <w:rsid w:val="00CB0B29"/>
    <w:rsid w:val="00D03A07"/>
    <w:rsid w:val="00D042A2"/>
    <w:rsid w:val="00E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0D9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0D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75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750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220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22097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722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cp:lastPrinted>2017-04-07T07:17:00Z</cp:lastPrinted>
  <dcterms:created xsi:type="dcterms:W3CDTF">2017-04-14T03:55:00Z</dcterms:created>
  <dcterms:modified xsi:type="dcterms:W3CDTF">2021-09-13T06:49:00Z</dcterms:modified>
</cp:coreProperties>
</file>